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BD" w:rsidRDefault="007D64BD" w:rsidP="007D64BD">
      <w:pPr>
        <w:jc w:val="center"/>
        <w:rPr>
          <w:b/>
          <w:u w:val="single"/>
        </w:rPr>
      </w:pPr>
    </w:p>
    <w:p w:rsidR="007D64BD" w:rsidRDefault="007D64BD" w:rsidP="007D64BD">
      <w:pPr>
        <w:jc w:val="center"/>
        <w:rPr>
          <w:b/>
          <w:u w:val="single"/>
        </w:rPr>
      </w:pPr>
    </w:p>
    <w:p w:rsidR="0040315B" w:rsidRDefault="005917B6" w:rsidP="007D64BD">
      <w:pPr>
        <w:jc w:val="center"/>
        <w:rPr>
          <w:b/>
          <w:u w:val="single"/>
        </w:rPr>
      </w:pPr>
      <w:r>
        <w:rPr>
          <w:b/>
          <w:u w:val="single"/>
        </w:rPr>
        <w:t xml:space="preserve">TALLER </w:t>
      </w:r>
      <w:r w:rsidR="000F74AB">
        <w:rPr>
          <w:b/>
          <w:u w:val="single"/>
        </w:rPr>
        <w:t>ESCUELA MARXISTA</w:t>
      </w:r>
    </w:p>
    <w:p w:rsidR="00EA31D3" w:rsidRDefault="00E35ED8" w:rsidP="00EA31D3">
      <w:pPr>
        <w:jc w:val="center"/>
        <w:rPr>
          <w:b/>
          <w:u w:val="single"/>
        </w:rPr>
      </w:pPr>
      <w:r>
        <w:rPr>
          <w:b/>
          <w:u w:val="single"/>
        </w:rPr>
        <w:t>ANÁLISIS DE PREGUNTAS</w:t>
      </w:r>
    </w:p>
    <w:p w:rsidR="00E35ED8" w:rsidRDefault="00E35ED8" w:rsidP="00EA31D3">
      <w:pPr>
        <w:jc w:val="center"/>
        <w:rPr>
          <w:b/>
          <w:u w:val="single"/>
        </w:rPr>
      </w:pPr>
    </w:p>
    <w:p w:rsidR="008D04D1" w:rsidRDefault="008D04D1" w:rsidP="008C393F">
      <w:pPr>
        <w:tabs>
          <w:tab w:val="left" w:pos="195"/>
        </w:tabs>
        <w:jc w:val="both"/>
      </w:pPr>
      <w:r>
        <w:t xml:space="preserve">El filósofo alemán Carlos Marx (1818-1883), postulaba </w:t>
      </w:r>
      <w:r w:rsidR="000E038D">
        <w:t>que,</w:t>
      </w:r>
      <w:r>
        <w:t xml:space="preserve"> en la sociedad surgida con la Revolución Industrial, el conflicto fundamental se producía entre la burguesía y el proletariado. Entro los conceptos planteados por este pensador, se encuentra (n)</w:t>
      </w:r>
    </w:p>
    <w:p w:rsidR="008D04D1" w:rsidRDefault="008D04D1" w:rsidP="008C393F">
      <w:pPr>
        <w:tabs>
          <w:tab w:val="left" w:pos="195"/>
        </w:tabs>
        <w:jc w:val="both"/>
      </w:pPr>
    </w:p>
    <w:p w:rsidR="008D04D1" w:rsidRDefault="008D04D1" w:rsidP="008C393F">
      <w:pPr>
        <w:pStyle w:val="Prrafodelista"/>
        <w:numPr>
          <w:ilvl w:val="0"/>
          <w:numId w:val="8"/>
        </w:numPr>
        <w:tabs>
          <w:tab w:val="left" w:pos="195"/>
        </w:tabs>
        <w:jc w:val="both"/>
      </w:pPr>
      <w:r>
        <w:t>la lucha de clases como motor de la historia.</w:t>
      </w:r>
    </w:p>
    <w:p w:rsidR="008D04D1" w:rsidRDefault="008D04D1" w:rsidP="008C393F">
      <w:pPr>
        <w:pStyle w:val="Prrafodelista"/>
        <w:numPr>
          <w:ilvl w:val="0"/>
          <w:numId w:val="8"/>
        </w:numPr>
        <w:tabs>
          <w:tab w:val="left" w:pos="195"/>
        </w:tabs>
        <w:jc w:val="both"/>
      </w:pPr>
      <w:r>
        <w:t>el materialismo dialéctico como método filosófico.</w:t>
      </w:r>
    </w:p>
    <w:p w:rsidR="008D04D1" w:rsidRDefault="008D04D1" w:rsidP="008C393F">
      <w:pPr>
        <w:pStyle w:val="Prrafodelista"/>
        <w:numPr>
          <w:ilvl w:val="0"/>
          <w:numId w:val="8"/>
        </w:numPr>
        <w:tabs>
          <w:tab w:val="left" w:pos="195"/>
        </w:tabs>
        <w:jc w:val="both"/>
      </w:pPr>
      <w:r>
        <w:t>la instauración del anarquismo a través de la desaparición del Estado</w:t>
      </w:r>
    </w:p>
    <w:p w:rsidR="008D04D1" w:rsidRDefault="008D04D1" w:rsidP="008D04D1">
      <w:pPr>
        <w:tabs>
          <w:tab w:val="left" w:pos="195"/>
        </w:tabs>
        <w:jc w:val="both"/>
      </w:pPr>
    </w:p>
    <w:p w:rsidR="008D04D1" w:rsidRDefault="008D04D1" w:rsidP="008C393F">
      <w:pPr>
        <w:pStyle w:val="Prrafodelista"/>
        <w:numPr>
          <w:ilvl w:val="0"/>
          <w:numId w:val="9"/>
        </w:numPr>
        <w:tabs>
          <w:tab w:val="left" w:pos="195"/>
        </w:tabs>
        <w:jc w:val="both"/>
      </w:pPr>
      <w:r>
        <w:t>Solo I</w:t>
      </w:r>
    </w:p>
    <w:p w:rsidR="008D04D1" w:rsidRDefault="008D04D1" w:rsidP="008C393F">
      <w:pPr>
        <w:pStyle w:val="Prrafodelista"/>
        <w:numPr>
          <w:ilvl w:val="0"/>
          <w:numId w:val="9"/>
        </w:numPr>
        <w:tabs>
          <w:tab w:val="left" w:pos="195"/>
        </w:tabs>
        <w:jc w:val="both"/>
      </w:pPr>
      <w:r>
        <w:t>Solo I y II</w:t>
      </w:r>
    </w:p>
    <w:p w:rsidR="008D04D1" w:rsidRDefault="008D04D1" w:rsidP="008C393F">
      <w:pPr>
        <w:pStyle w:val="Prrafodelista"/>
        <w:numPr>
          <w:ilvl w:val="0"/>
          <w:numId w:val="9"/>
        </w:numPr>
        <w:tabs>
          <w:tab w:val="left" w:pos="195"/>
        </w:tabs>
        <w:jc w:val="both"/>
      </w:pPr>
      <w:r>
        <w:t>Solo I y III</w:t>
      </w:r>
    </w:p>
    <w:p w:rsidR="008D04D1" w:rsidRDefault="008D04D1" w:rsidP="008C393F">
      <w:pPr>
        <w:pStyle w:val="Prrafodelista"/>
        <w:numPr>
          <w:ilvl w:val="0"/>
          <w:numId w:val="9"/>
        </w:numPr>
        <w:tabs>
          <w:tab w:val="left" w:pos="195"/>
        </w:tabs>
        <w:jc w:val="both"/>
      </w:pPr>
      <w:r>
        <w:t>Solo II y III</w:t>
      </w:r>
    </w:p>
    <w:p w:rsidR="008D04D1" w:rsidRDefault="008D04D1" w:rsidP="008D04D1">
      <w:pPr>
        <w:pStyle w:val="Prrafodelista"/>
        <w:numPr>
          <w:ilvl w:val="0"/>
          <w:numId w:val="9"/>
        </w:numPr>
        <w:tabs>
          <w:tab w:val="left" w:pos="195"/>
        </w:tabs>
        <w:jc w:val="both"/>
      </w:pPr>
      <w:r>
        <w:t>I, II y III</w:t>
      </w:r>
    </w:p>
    <w:p w:rsidR="000E038D" w:rsidRDefault="000E038D" w:rsidP="000E038D">
      <w:pPr>
        <w:pStyle w:val="Prrafodelista"/>
        <w:tabs>
          <w:tab w:val="left" w:pos="195"/>
        </w:tabs>
        <w:jc w:val="both"/>
      </w:pPr>
    </w:p>
    <w:p w:rsidR="008D04D1" w:rsidRDefault="008C393F" w:rsidP="008D04D1">
      <w:pPr>
        <w:tabs>
          <w:tab w:val="left" w:pos="195"/>
        </w:tabs>
        <w:jc w:val="both"/>
      </w:pPr>
      <w:r>
        <w:t>2.- El Socialismo Científico surge como respuesta a la Cuestión Social. Dentro de esta doctrina destacan las figuras de Carlos Marx y Federico Engels en la mitad del siglo XIX. Dentro de las características de esta nueva doctrina se puede (n) mencionar que:</w:t>
      </w:r>
    </w:p>
    <w:p w:rsidR="008D04D1" w:rsidRDefault="008C393F" w:rsidP="00F46DE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Tratan de explicar la necesidad de transformar la sociedad capitalista de un Estado Socialista.</w:t>
      </w:r>
    </w:p>
    <w:p w:rsidR="00F46DE7" w:rsidRDefault="008C393F" w:rsidP="00F46DE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Sus medidas se oponen al proletariado.</w:t>
      </w:r>
    </w:p>
    <w:p w:rsidR="008C393F" w:rsidRDefault="008C393F" w:rsidP="00F46DE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Son seguidores de todos los postulados del modelo Liberal</w:t>
      </w:r>
    </w:p>
    <w:p w:rsidR="00F46DE7" w:rsidRDefault="00F46DE7" w:rsidP="00F46DE7">
      <w:pPr>
        <w:tabs>
          <w:tab w:val="left" w:pos="195"/>
        </w:tabs>
        <w:jc w:val="both"/>
      </w:pPr>
    </w:p>
    <w:p w:rsidR="00F46DE7" w:rsidRDefault="00F46DE7" w:rsidP="00F46DE7">
      <w:pPr>
        <w:pStyle w:val="Prrafodelista"/>
        <w:numPr>
          <w:ilvl w:val="0"/>
          <w:numId w:val="12"/>
        </w:numPr>
        <w:tabs>
          <w:tab w:val="left" w:pos="195"/>
        </w:tabs>
        <w:jc w:val="both"/>
      </w:pPr>
      <w:r>
        <w:t>Solo I</w:t>
      </w:r>
    </w:p>
    <w:p w:rsidR="00F46DE7" w:rsidRDefault="00F46DE7" w:rsidP="00F46DE7">
      <w:pPr>
        <w:pStyle w:val="Prrafodelista"/>
        <w:numPr>
          <w:ilvl w:val="0"/>
          <w:numId w:val="12"/>
        </w:numPr>
        <w:tabs>
          <w:tab w:val="left" w:pos="195"/>
        </w:tabs>
        <w:jc w:val="both"/>
      </w:pPr>
      <w:r>
        <w:t>Solo II</w:t>
      </w:r>
    </w:p>
    <w:p w:rsidR="00F46DE7" w:rsidRDefault="00F46DE7" w:rsidP="00F46DE7">
      <w:pPr>
        <w:pStyle w:val="Prrafodelista"/>
        <w:numPr>
          <w:ilvl w:val="0"/>
          <w:numId w:val="12"/>
        </w:numPr>
        <w:tabs>
          <w:tab w:val="left" w:pos="195"/>
        </w:tabs>
        <w:jc w:val="both"/>
      </w:pPr>
      <w:r>
        <w:t>Solo III</w:t>
      </w:r>
    </w:p>
    <w:p w:rsidR="00F46DE7" w:rsidRDefault="00F46DE7" w:rsidP="00F46DE7">
      <w:pPr>
        <w:pStyle w:val="Prrafodelista"/>
        <w:numPr>
          <w:ilvl w:val="0"/>
          <w:numId w:val="12"/>
        </w:numPr>
        <w:tabs>
          <w:tab w:val="left" w:pos="195"/>
        </w:tabs>
        <w:jc w:val="both"/>
      </w:pPr>
      <w:r>
        <w:t>Solo I y III</w:t>
      </w:r>
    </w:p>
    <w:p w:rsidR="00F46DE7" w:rsidRDefault="00F46DE7" w:rsidP="00F46DE7">
      <w:pPr>
        <w:pStyle w:val="Prrafodelista"/>
        <w:numPr>
          <w:ilvl w:val="0"/>
          <w:numId w:val="12"/>
        </w:numPr>
        <w:tabs>
          <w:tab w:val="left" w:pos="195"/>
        </w:tabs>
        <w:jc w:val="both"/>
      </w:pPr>
      <w:r>
        <w:t>I, II y III</w:t>
      </w:r>
    </w:p>
    <w:p w:rsidR="00F46DE7" w:rsidRDefault="00F46DE7" w:rsidP="00F46DE7">
      <w:pPr>
        <w:tabs>
          <w:tab w:val="left" w:pos="195"/>
        </w:tabs>
        <w:jc w:val="both"/>
      </w:pPr>
    </w:p>
    <w:p w:rsidR="00F46DE7" w:rsidRDefault="00F46DE7" w:rsidP="00F46DE7">
      <w:pPr>
        <w:tabs>
          <w:tab w:val="left" w:pos="195"/>
        </w:tabs>
        <w:jc w:val="both"/>
      </w:pPr>
    </w:p>
    <w:p w:rsidR="00F46DE7" w:rsidRDefault="00F46DE7" w:rsidP="00F46DE7">
      <w:pPr>
        <w:tabs>
          <w:tab w:val="left" w:pos="195"/>
        </w:tabs>
        <w:jc w:val="both"/>
      </w:pPr>
    </w:p>
    <w:p w:rsidR="000E038D" w:rsidRDefault="000E038D" w:rsidP="00F46DE7">
      <w:pPr>
        <w:tabs>
          <w:tab w:val="left" w:pos="195"/>
        </w:tabs>
        <w:jc w:val="both"/>
      </w:pPr>
    </w:p>
    <w:p w:rsidR="00F46DE7" w:rsidRDefault="00F46DE7" w:rsidP="00F46DE7">
      <w:pPr>
        <w:tabs>
          <w:tab w:val="left" w:pos="195"/>
        </w:tabs>
        <w:jc w:val="both"/>
      </w:pPr>
      <w:r>
        <w:t>3.- Sus máximos exponentes fueron Marx y Engels. Critica la sociedad burguesa capitalista, señalan que la religión encubre la realidad. La clase trabajadora siempre ha sido explotada, insisten en dar término a la propiedad privada.</w:t>
      </w:r>
    </w:p>
    <w:p w:rsidR="00F46DE7" w:rsidRDefault="00F46DE7" w:rsidP="00F46DE7">
      <w:pPr>
        <w:tabs>
          <w:tab w:val="left" w:pos="195"/>
        </w:tabs>
        <w:jc w:val="both"/>
      </w:pPr>
      <w:r>
        <w:t>Estos postulados pertenecen a la corriente denominada:</w:t>
      </w:r>
    </w:p>
    <w:p w:rsidR="00F46DE7" w:rsidRDefault="00F46DE7" w:rsidP="00F46DE7">
      <w:pPr>
        <w:pStyle w:val="Prrafodelista"/>
        <w:numPr>
          <w:ilvl w:val="0"/>
          <w:numId w:val="13"/>
        </w:numPr>
        <w:tabs>
          <w:tab w:val="left" w:pos="195"/>
        </w:tabs>
        <w:jc w:val="both"/>
      </w:pPr>
      <w:r>
        <w:t>Anarquismo</w:t>
      </w:r>
    </w:p>
    <w:p w:rsidR="00F46DE7" w:rsidRDefault="00F46DE7" w:rsidP="00F46DE7">
      <w:pPr>
        <w:pStyle w:val="Prrafodelista"/>
        <w:numPr>
          <w:ilvl w:val="0"/>
          <w:numId w:val="13"/>
        </w:numPr>
        <w:tabs>
          <w:tab w:val="left" w:pos="195"/>
        </w:tabs>
        <w:jc w:val="both"/>
      </w:pPr>
      <w:r>
        <w:t>Liberalismo</w:t>
      </w:r>
    </w:p>
    <w:p w:rsidR="00F46DE7" w:rsidRDefault="00F46DE7" w:rsidP="00F46DE7">
      <w:pPr>
        <w:pStyle w:val="Prrafodelista"/>
        <w:numPr>
          <w:ilvl w:val="0"/>
          <w:numId w:val="13"/>
        </w:numPr>
        <w:tabs>
          <w:tab w:val="left" w:pos="195"/>
        </w:tabs>
        <w:jc w:val="both"/>
      </w:pPr>
      <w:r>
        <w:t>Capitalismo</w:t>
      </w:r>
    </w:p>
    <w:p w:rsidR="00F46DE7" w:rsidRDefault="00F46DE7" w:rsidP="00F46DE7">
      <w:pPr>
        <w:pStyle w:val="Prrafodelista"/>
        <w:numPr>
          <w:ilvl w:val="0"/>
          <w:numId w:val="13"/>
        </w:numPr>
        <w:tabs>
          <w:tab w:val="left" w:pos="195"/>
        </w:tabs>
        <w:jc w:val="both"/>
      </w:pPr>
      <w:r>
        <w:t>Socialismo Científico</w:t>
      </w:r>
    </w:p>
    <w:p w:rsidR="00F46DE7" w:rsidRDefault="00F46DE7" w:rsidP="00F46DE7">
      <w:pPr>
        <w:pStyle w:val="Prrafodelista"/>
        <w:numPr>
          <w:ilvl w:val="0"/>
          <w:numId w:val="13"/>
        </w:numPr>
        <w:tabs>
          <w:tab w:val="left" w:pos="195"/>
        </w:tabs>
        <w:jc w:val="both"/>
      </w:pPr>
      <w:r>
        <w:t>Gremialista</w:t>
      </w:r>
    </w:p>
    <w:p w:rsidR="00F46DE7" w:rsidRDefault="00F46DE7" w:rsidP="00F46DE7">
      <w:pPr>
        <w:tabs>
          <w:tab w:val="left" w:pos="195"/>
        </w:tabs>
        <w:jc w:val="both"/>
      </w:pPr>
    </w:p>
    <w:p w:rsidR="00F46DE7" w:rsidRDefault="000E038D" w:rsidP="00F46DE7">
      <w:pPr>
        <w:tabs>
          <w:tab w:val="left" w:pos="195"/>
        </w:tabs>
        <w:jc w:val="both"/>
      </w:pPr>
      <w:r>
        <w:t>4.-  La Revolución Francesa constituye uno de los hitos que pone término a la Época Moderna para dar inicio a la Época Contemporánea. Dentro de las principales ideas que motivaron este movimiento y que están presentes hoy, figura (n):</w:t>
      </w:r>
    </w:p>
    <w:p w:rsidR="000E038D" w:rsidRDefault="000E038D" w:rsidP="00F46DE7">
      <w:pPr>
        <w:tabs>
          <w:tab w:val="left" w:pos="195"/>
        </w:tabs>
        <w:jc w:val="both"/>
      </w:pPr>
    </w:p>
    <w:p w:rsidR="000E038D" w:rsidRDefault="000E038D" w:rsidP="000E038D">
      <w:pPr>
        <w:pStyle w:val="Prrafodelista"/>
        <w:numPr>
          <w:ilvl w:val="0"/>
          <w:numId w:val="14"/>
        </w:numPr>
        <w:tabs>
          <w:tab w:val="left" w:pos="195"/>
        </w:tabs>
        <w:jc w:val="both"/>
      </w:pPr>
      <w:r>
        <w:t>Que el poder político se encuentra dividido.</w:t>
      </w:r>
    </w:p>
    <w:p w:rsidR="000E038D" w:rsidRDefault="000E038D" w:rsidP="000E038D">
      <w:pPr>
        <w:pStyle w:val="Prrafodelista"/>
        <w:numPr>
          <w:ilvl w:val="0"/>
          <w:numId w:val="14"/>
        </w:numPr>
        <w:tabs>
          <w:tab w:val="left" w:pos="195"/>
        </w:tabs>
        <w:jc w:val="both"/>
      </w:pPr>
      <w:r>
        <w:t>La Declaración de los Derechos del Hombre y el Ciudadano.</w:t>
      </w:r>
    </w:p>
    <w:p w:rsidR="000E038D" w:rsidRDefault="000E038D" w:rsidP="000E038D">
      <w:pPr>
        <w:pStyle w:val="Prrafodelista"/>
        <w:numPr>
          <w:ilvl w:val="0"/>
          <w:numId w:val="14"/>
        </w:numPr>
        <w:tabs>
          <w:tab w:val="left" w:pos="195"/>
        </w:tabs>
        <w:jc w:val="both"/>
      </w:pPr>
      <w:r>
        <w:t>Que la participación popular está limitada por su nivel de educación.</w:t>
      </w:r>
    </w:p>
    <w:p w:rsidR="000E038D" w:rsidRDefault="000E038D" w:rsidP="000E038D">
      <w:pPr>
        <w:tabs>
          <w:tab w:val="left" w:pos="195"/>
        </w:tabs>
        <w:ind w:left="360"/>
        <w:jc w:val="both"/>
      </w:pPr>
    </w:p>
    <w:p w:rsidR="000E038D" w:rsidRDefault="000E038D" w:rsidP="000E038D">
      <w:pPr>
        <w:pStyle w:val="Prrafodelista"/>
        <w:numPr>
          <w:ilvl w:val="0"/>
          <w:numId w:val="15"/>
        </w:numPr>
        <w:tabs>
          <w:tab w:val="left" w:pos="195"/>
        </w:tabs>
        <w:jc w:val="both"/>
      </w:pPr>
      <w:r>
        <w:t>Solo I</w:t>
      </w:r>
    </w:p>
    <w:p w:rsidR="000E038D" w:rsidRDefault="000E038D" w:rsidP="000E038D">
      <w:pPr>
        <w:pStyle w:val="Prrafodelista"/>
        <w:numPr>
          <w:ilvl w:val="0"/>
          <w:numId w:val="15"/>
        </w:numPr>
        <w:tabs>
          <w:tab w:val="left" w:pos="195"/>
        </w:tabs>
        <w:jc w:val="both"/>
      </w:pPr>
      <w:r>
        <w:t>Solo II</w:t>
      </w:r>
    </w:p>
    <w:p w:rsidR="000E038D" w:rsidRDefault="000E038D" w:rsidP="000E038D">
      <w:pPr>
        <w:pStyle w:val="Prrafodelista"/>
        <w:numPr>
          <w:ilvl w:val="0"/>
          <w:numId w:val="15"/>
        </w:numPr>
        <w:tabs>
          <w:tab w:val="left" w:pos="195"/>
        </w:tabs>
        <w:jc w:val="both"/>
      </w:pPr>
      <w:r>
        <w:t>Solo III</w:t>
      </w:r>
    </w:p>
    <w:p w:rsidR="000E038D" w:rsidRDefault="000E038D" w:rsidP="000E038D">
      <w:pPr>
        <w:pStyle w:val="Prrafodelista"/>
        <w:numPr>
          <w:ilvl w:val="0"/>
          <w:numId w:val="15"/>
        </w:numPr>
        <w:tabs>
          <w:tab w:val="left" w:pos="195"/>
        </w:tabs>
        <w:jc w:val="both"/>
      </w:pPr>
      <w:r>
        <w:t>Solo I y II</w:t>
      </w:r>
    </w:p>
    <w:p w:rsidR="000E038D" w:rsidRDefault="000E038D" w:rsidP="000E038D">
      <w:pPr>
        <w:pStyle w:val="Prrafodelista"/>
        <w:numPr>
          <w:ilvl w:val="0"/>
          <w:numId w:val="15"/>
        </w:numPr>
        <w:tabs>
          <w:tab w:val="left" w:pos="195"/>
        </w:tabs>
        <w:jc w:val="both"/>
      </w:pPr>
      <w:r>
        <w:t>Solo II y III</w:t>
      </w:r>
    </w:p>
    <w:p w:rsidR="003646D5" w:rsidRDefault="003646D5">
      <w:r>
        <w:br w:type="page"/>
      </w:r>
    </w:p>
    <w:p w:rsidR="00F46DE7" w:rsidRDefault="00F46DE7" w:rsidP="00F46DE7">
      <w:pPr>
        <w:tabs>
          <w:tab w:val="left" w:pos="195"/>
        </w:tabs>
        <w:jc w:val="both"/>
      </w:pPr>
    </w:p>
    <w:p w:rsidR="003646D5" w:rsidRDefault="003646D5" w:rsidP="00F46DE7">
      <w:pPr>
        <w:tabs>
          <w:tab w:val="left" w:pos="195"/>
        </w:tabs>
        <w:jc w:val="both"/>
      </w:pPr>
      <w:r>
        <w:t>5.- “</w:t>
      </w:r>
      <w:r>
        <w:t>El proceso capitalista de producción reproduce, por tanto, en virtud de su propio desarrollo, el divorcio entre la fuerza de trabajo y las condiciones de trabajo. Reproduce y eterniza, con ellos, las condiciones de explotación del obrero. Le obliga constantemente a vender su fuerza de trabajo para poder vivir y permite constantemente al capitalista comprársela para enriquecerse. Ya no es la casualidad la que pone frente a frente, en el mercado de mercancías, como comprador y vendedor, al capitalista y al obrero</w:t>
      </w:r>
      <w:r>
        <w:t>”</w:t>
      </w:r>
      <w:r>
        <w:t>.</w:t>
      </w:r>
    </w:p>
    <w:p w:rsidR="003646D5" w:rsidRDefault="003646D5" w:rsidP="00F46DE7">
      <w:pPr>
        <w:tabs>
          <w:tab w:val="left" w:pos="195"/>
        </w:tabs>
        <w:jc w:val="both"/>
      </w:pPr>
      <w:r>
        <w:t>El texto hace referencia al siguiente sistema económico:</w:t>
      </w:r>
    </w:p>
    <w:p w:rsidR="003646D5" w:rsidRDefault="003646D5" w:rsidP="003646D5">
      <w:pPr>
        <w:pStyle w:val="Prrafodelista"/>
        <w:numPr>
          <w:ilvl w:val="0"/>
          <w:numId w:val="16"/>
        </w:numPr>
        <w:tabs>
          <w:tab w:val="left" w:pos="195"/>
        </w:tabs>
        <w:jc w:val="both"/>
      </w:pPr>
      <w:r>
        <w:t>Mercantilismo</w:t>
      </w:r>
    </w:p>
    <w:p w:rsidR="003646D5" w:rsidRDefault="003646D5" w:rsidP="003646D5">
      <w:pPr>
        <w:pStyle w:val="Prrafodelista"/>
        <w:numPr>
          <w:ilvl w:val="0"/>
          <w:numId w:val="16"/>
        </w:numPr>
        <w:tabs>
          <w:tab w:val="left" w:pos="195"/>
        </w:tabs>
        <w:jc w:val="both"/>
      </w:pPr>
      <w:r>
        <w:t>Fisiocratismo</w:t>
      </w:r>
    </w:p>
    <w:p w:rsidR="003646D5" w:rsidRDefault="003646D5" w:rsidP="003646D5">
      <w:pPr>
        <w:pStyle w:val="Prrafodelista"/>
        <w:numPr>
          <w:ilvl w:val="0"/>
          <w:numId w:val="16"/>
        </w:numPr>
        <w:tabs>
          <w:tab w:val="left" w:pos="195"/>
        </w:tabs>
        <w:jc w:val="both"/>
      </w:pPr>
      <w:r>
        <w:t>Marxismo</w:t>
      </w:r>
    </w:p>
    <w:p w:rsidR="003646D5" w:rsidRDefault="003646D5" w:rsidP="003646D5">
      <w:pPr>
        <w:pStyle w:val="Prrafodelista"/>
        <w:numPr>
          <w:ilvl w:val="0"/>
          <w:numId w:val="16"/>
        </w:numPr>
        <w:tabs>
          <w:tab w:val="left" w:pos="195"/>
        </w:tabs>
        <w:jc w:val="both"/>
      </w:pPr>
      <w:r>
        <w:t>Estalinismo</w:t>
      </w:r>
      <w:bookmarkStart w:id="0" w:name="_GoBack"/>
      <w:bookmarkEnd w:id="0"/>
    </w:p>
    <w:p w:rsidR="003646D5" w:rsidRDefault="003646D5" w:rsidP="003646D5">
      <w:pPr>
        <w:pStyle w:val="Prrafodelista"/>
        <w:numPr>
          <w:ilvl w:val="0"/>
          <w:numId w:val="16"/>
        </w:numPr>
        <w:tabs>
          <w:tab w:val="left" w:pos="195"/>
        </w:tabs>
        <w:jc w:val="both"/>
      </w:pPr>
      <w:r>
        <w:t>Capitalismo</w:t>
      </w:r>
    </w:p>
    <w:p w:rsidR="00F46DE7" w:rsidRDefault="00F46DE7" w:rsidP="00F46DE7">
      <w:pPr>
        <w:tabs>
          <w:tab w:val="left" w:pos="195"/>
        </w:tabs>
        <w:jc w:val="both"/>
      </w:pPr>
    </w:p>
    <w:p w:rsidR="00F46DE7" w:rsidRDefault="00F46DE7" w:rsidP="00F46DE7">
      <w:pPr>
        <w:tabs>
          <w:tab w:val="left" w:pos="195"/>
        </w:tabs>
        <w:jc w:val="both"/>
      </w:pPr>
    </w:p>
    <w:p w:rsidR="008C393F" w:rsidRDefault="008C393F" w:rsidP="008C393F">
      <w:pPr>
        <w:tabs>
          <w:tab w:val="left" w:pos="195"/>
        </w:tabs>
        <w:jc w:val="both"/>
      </w:pPr>
    </w:p>
    <w:p w:rsidR="008C393F" w:rsidRDefault="008C393F" w:rsidP="008D04D1">
      <w:pPr>
        <w:tabs>
          <w:tab w:val="left" w:pos="195"/>
        </w:tabs>
        <w:jc w:val="both"/>
      </w:pPr>
    </w:p>
    <w:p w:rsidR="008C393F" w:rsidRDefault="008C393F" w:rsidP="008D04D1">
      <w:pPr>
        <w:tabs>
          <w:tab w:val="left" w:pos="195"/>
        </w:tabs>
        <w:jc w:val="both"/>
      </w:pPr>
    </w:p>
    <w:p w:rsidR="008D04D1" w:rsidRDefault="008D04D1" w:rsidP="008D04D1">
      <w:pPr>
        <w:tabs>
          <w:tab w:val="left" w:pos="195"/>
        </w:tabs>
        <w:jc w:val="both"/>
      </w:pPr>
    </w:p>
    <w:p w:rsidR="008D04D1" w:rsidRDefault="008D04D1" w:rsidP="008D04D1">
      <w:pPr>
        <w:tabs>
          <w:tab w:val="left" w:pos="195"/>
        </w:tabs>
        <w:jc w:val="both"/>
      </w:pPr>
    </w:p>
    <w:p w:rsidR="008D04D1" w:rsidRDefault="008D04D1" w:rsidP="008D04D1">
      <w:pPr>
        <w:tabs>
          <w:tab w:val="left" w:pos="195"/>
        </w:tabs>
        <w:jc w:val="both"/>
      </w:pPr>
    </w:p>
    <w:p w:rsidR="008D04D1" w:rsidRDefault="008D04D1" w:rsidP="008D04D1">
      <w:pPr>
        <w:tabs>
          <w:tab w:val="left" w:pos="195"/>
        </w:tabs>
        <w:jc w:val="both"/>
      </w:pPr>
    </w:p>
    <w:p w:rsidR="008D04D1" w:rsidRDefault="008D04D1" w:rsidP="008D04D1">
      <w:pPr>
        <w:tabs>
          <w:tab w:val="left" w:pos="195"/>
        </w:tabs>
        <w:jc w:val="both"/>
      </w:pPr>
    </w:p>
    <w:p w:rsidR="00265AF9" w:rsidRPr="009B6A70" w:rsidRDefault="00265AF9" w:rsidP="00265AF9">
      <w:pPr>
        <w:tabs>
          <w:tab w:val="left" w:pos="195"/>
        </w:tabs>
        <w:jc w:val="both"/>
      </w:pPr>
    </w:p>
    <w:p w:rsidR="009B6A70" w:rsidRPr="006E4D1A" w:rsidRDefault="009B6A70" w:rsidP="009B6A70">
      <w:pPr>
        <w:spacing w:after="0" w:line="240" w:lineRule="auto"/>
        <w:ind w:left="708" w:hanging="708"/>
        <w:jc w:val="both"/>
      </w:pPr>
    </w:p>
    <w:p w:rsidR="00D3082F" w:rsidRPr="00EA31D3" w:rsidRDefault="00D3082F" w:rsidP="00D3082F">
      <w:pPr>
        <w:tabs>
          <w:tab w:val="left" w:pos="195"/>
        </w:tabs>
      </w:pPr>
    </w:p>
    <w:p w:rsidR="00EA31D3" w:rsidRPr="00EA31D3" w:rsidRDefault="00EA31D3" w:rsidP="00AB5316">
      <w:pPr>
        <w:spacing w:after="0" w:line="240" w:lineRule="auto"/>
        <w:ind w:left="708" w:hanging="708"/>
        <w:jc w:val="both"/>
      </w:pPr>
    </w:p>
    <w:sectPr w:rsidR="00EA31D3" w:rsidRPr="00EA31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83" w:rsidRDefault="009E0483" w:rsidP="007D64BD">
      <w:pPr>
        <w:spacing w:after="0" w:line="240" w:lineRule="auto"/>
      </w:pPr>
      <w:r>
        <w:separator/>
      </w:r>
    </w:p>
  </w:endnote>
  <w:endnote w:type="continuationSeparator" w:id="0">
    <w:p w:rsidR="009E0483" w:rsidRDefault="009E0483" w:rsidP="007D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83" w:rsidRDefault="009E0483" w:rsidP="007D64BD">
      <w:pPr>
        <w:spacing w:after="0" w:line="240" w:lineRule="auto"/>
      </w:pPr>
      <w:r>
        <w:separator/>
      </w:r>
    </w:p>
  </w:footnote>
  <w:footnote w:type="continuationSeparator" w:id="0">
    <w:p w:rsidR="009E0483" w:rsidRDefault="009E0483" w:rsidP="007D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4BD" w:rsidRDefault="007D64BD">
    <w:pPr>
      <w:pStyle w:val="Encabezado"/>
    </w:pPr>
    <w:r>
      <w:rPr>
        <w:rFonts w:ascii="Arial" w:hAnsi="Arial" w:cs="Arial"/>
        <w:b/>
        <w:noProof/>
        <w:sz w:val="32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2B19DABE" wp14:editId="19E962FF">
          <wp:simplePos x="0" y="0"/>
          <wp:positionH relativeFrom="column">
            <wp:posOffset>4352925</wp:posOffset>
          </wp:positionH>
          <wp:positionV relativeFrom="paragraph">
            <wp:posOffset>-276860</wp:posOffset>
          </wp:positionV>
          <wp:extent cx="1931035" cy="719455"/>
          <wp:effectExtent l="0" t="0" r="0" b="4445"/>
          <wp:wrapSquare wrapText="bothSides"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F0D"/>
    <w:multiLevelType w:val="hybridMultilevel"/>
    <w:tmpl w:val="7E7CF6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86B"/>
    <w:multiLevelType w:val="hybridMultilevel"/>
    <w:tmpl w:val="80E2F9FA"/>
    <w:lvl w:ilvl="0" w:tplc="F6EEC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156F"/>
    <w:multiLevelType w:val="hybridMultilevel"/>
    <w:tmpl w:val="86668C2E"/>
    <w:lvl w:ilvl="0" w:tplc="51E2B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3B7"/>
    <w:multiLevelType w:val="hybridMultilevel"/>
    <w:tmpl w:val="95BE31F4"/>
    <w:lvl w:ilvl="0" w:tplc="432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BEE"/>
    <w:multiLevelType w:val="hybridMultilevel"/>
    <w:tmpl w:val="B1886560"/>
    <w:lvl w:ilvl="0" w:tplc="A2FE8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2131"/>
    <w:multiLevelType w:val="hybridMultilevel"/>
    <w:tmpl w:val="E8B025A6"/>
    <w:lvl w:ilvl="0" w:tplc="15E07C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FC9"/>
    <w:multiLevelType w:val="hybridMultilevel"/>
    <w:tmpl w:val="4FC005B8"/>
    <w:lvl w:ilvl="0" w:tplc="7774FC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365A"/>
    <w:multiLevelType w:val="hybridMultilevel"/>
    <w:tmpl w:val="4494414C"/>
    <w:lvl w:ilvl="0" w:tplc="5936CF96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57682C"/>
    <w:multiLevelType w:val="hybridMultilevel"/>
    <w:tmpl w:val="66986048"/>
    <w:lvl w:ilvl="0" w:tplc="D4323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F7427"/>
    <w:multiLevelType w:val="hybridMultilevel"/>
    <w:tmpl w:val="0570D1F2"/>
    <w:lvl w:ilvl="0" w:tplc="7D2C8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168B"/>
    <w:multiLevelType w:val="hybridMultilevel"/>
    <w:tmpl w:val="A7B8F1E8"/>
    <w:lvl w:ilvl="0" w:tplc="9F3AF14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3B579C"/>
    <w:multiLevelType w:val="hybridMultilevel"/>
    <w:tmpl w:val="FDB80E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4D93"/>
    <w:multiLevelType w:val="hybridMultilevel"/>
    <w:tmpl w:val="B8645F42"/>
    <w:lvl w:ilvl="0" w:tplc="09127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4073F"/>
    <w:multiLevelType w:val="hybridMultilevel"/>
    <w:tmpl w:val="B556169A"/>
    <w:lvl w:ilvl="0" w:tplc="6A06F8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70A2F"/>
    <w:multiLevelType w:val="hybridMultilevel"/>
    <w:tmpl w:val="7C2ABFAA"/>
    <w:lvl w:ilvl="0" w:tplc="59742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24D1A"/>
    <w:multiLevelType w:val="hybridMultilevel"/>
    <w:tmpl w:val="5CAE096E"/>
    <w:lvl w:ilvl="0" w:tplc="A132820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9"/>
  </w:num>
  <w:num w:numId="12">
    <w:abstractNumId w:val="8"/>
  </w:num>
  <w:num w:numId="13">
    <w:abstractNumId w:val="12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BD"/>
    <w:rsid w:val="00092DA3"/>
    <w:rsid w:val="000E038D"/>
    <w:rsid w:val="000F74AB"/>
    <w:rsid w:val="00202B06"/>
    <w:rsid w:val="00265AF9"/>
    <w:rsid w:val="003043B5"/>
    <w:rsid w:val="003646D5"/>
    <w:rsid w:val="003E0301"/>
    <w:rsid w:val="0040315B"/>
    <w:rsid w:val="00451E8F"/>
    <w:rsid w:val="0051495E"/>
    <w:rsid w:val="005917B6"/>
    <w:rsid w:val="005E3331"/>
    <w:rsid w:val="006E4D1A"/>
    <w:rsid w:val="007D64BD"/>
    <w:rsid w:val="008A1CB9"/>
    <w:rsid w:val="008C393F"/>
    <w:rsid w:val="008D04D1"/>
    <w:rsid w:val="009B6A70"/>
    <w:rsid w:val="009E0483"/>
    <w:rsid w:val="00A303FB"/>
    <w:rsid w:val="00A821AD"/>
    <w:rsid w:val="00AA6B30"/>
    <w:rsid w:val="00AB5316"/>
    <w:rsid w:val="00B27EC9"/>
    <w:rsid w:val="00B8764D"/>
    <w:rsid w:val="00BD0171"/>
    <w:rsid w:val="00C06CD7"/>
    <w:rsid w:val="00D3082F"/>
    <w:rsid w:val="00DC0B07"/>
    <w:rsid w:val="00DF7C72"/>
    <w:rsid w:val="00E35ED8"/>
    <w:rsid w:val="00E9227A"/>
    <w:rsid w:val="00EA31D3"/>
    <w:rsid w:val="00EA7ECE"/>
    <w:rsid w:val="00EB33B0"/>
    <w:rsid w:val="00F4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845E"/>
  <w15:chartTrackingRefBased/>
  <w15:docId w15:val="{2D83AD77-B269-4AAE-824D-592E5372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BD"/>
  </w:style>
  <w:style w:type="paragraph" w:styleId="Piedepgina">
    <w:name w:val="footer"/>
    <w:basedOn w:val="Normal"/>
    <w:link w:val="Piedepgina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D"/>
  </w:style>
  <w:style w:type="character" w:styleId="Hipervnculo">
    <w:name w:val="Hyperlink"/>
    <w:basedOn w:val="Fuentedeprrafopredeter"/>
    <w:uiPriority w:val="99"/>
    <w:semiHidden/>
    <w:unhideWhenUsed/>
    <w:rsid w:val="005917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Ramirez, Marlui</dc:creator>
  <cp:keywords/>
  <dc:description/>
  <cp:lastModifiedBy>Tapia Ramirez, Marlui</cp:lastModifiedBy>
  <cp:revision>7</cp:revision>
  <dcterms:created xsi:type="dcterms:W3CDTF">2021-04-28T00:36:00Z</dcterms:created>
  <dcterms:modified xsi:type="dcterms:W3CDTF">2021-04-28T05:31:00Z</dcterms:modified>
</cp:coreProperties>
</file>